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E3076" w14:textId="77777777" w:rsidR="00B12A2A" w:rsidRDefault="00162667" w:rsidP="00B12A2A">
      <w:pPr>
        <w:rPr>
          <w:rFonts w:eastAsia="Times New Roman"/>
          <w:sz w:val="32"/>
          <w:szCs w:val="32"/>
          <w:lang w:eastAsia="nl-NL"/>
        </w:rPr>
      </w:pPr>
      <w:r>
        <w:rPr>
          <w:noProof/>
          <w:lang w:eastAsia="nl-NL"/>
        </w:rPr>
        <w:drawing>
          <wp:anchor distT="0" distB="0" distL="114300" distR="114300" simplePos="0" relativeHeight="251661824" behindDoc="1" locked="0" layoutInCell="1" allowOverlap="1" wp14:anchorId="3F795EC5" wp14:editId="2E3582B6">
            <wp:simplePos x="0" y="0"/>
            <wp:positionH relativeFrom="column">
              <wp:posOffset>-4445</wp:posOffset>
            </wp:positionH>
            <wp:positionV relativeFrom="paragraph">
              <wp:posOffset>29210</wp:posOffset>
            </wp:positionV>
            <wp:extent cx="1247775" cy="553720"/>
            <wp:effectExtent l="0" t="0" r="9525" b="0"/>
            <wp:wrapTight wrapText="bothSides">
              <wp:wrapPolygon edited="0">
                <wp:start x="0" y="0"/>
                <wp:lineTo x="0" y="20807"/>
                <wp:lineTo x="21435" y="20807"/>
                <wp:lineTo x="2143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U - logo - 2 regels - kleur - 100dpi  - 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7775" cy="55372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7728" behindDoc="0" locked="0" layoutInCell="1" allowOverlap="1" wp14:anchorId="55E43D1C" wp14:editId="30092F78">
            <wp:simplePos x="0" y="0"/>
            <wp:positionH relativeFrom="column">
              <wp:posOffset>4834255</wp:posOffset>
            </wp:positionH>
            <wp:positionV relativeFrom="paragraph">
              <wp:posOffset>42545</wp:posOffset>
            </wp:positionV>
            <wp:extent cx="684530" cy="542925"/>
            <wp:effectExtent l="0" t="0" r="1270" b="9525"/>
            <wp:wrapSquare wrapText="bothSides"/>
            <wp:docPr id="1" name="Afbeelding 1" descr="Kunst Centra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st Centraa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53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2A2A">
        <w:rPr>
          <w:rFonts w:eastAsia="Times New Roman"/>
          <w:sz w:val="32"/>
          <w:szCs w:val="32"/>
          <w:lang w:eastAsia="nl-NL"/>
        </w:rPr>
        <w:t xml:space="preserve">  </w:t>
      </w:r>
    </w:p>
    <w:p w14:paraId="69F60EBC" w14:textId="77777777" w:rsidR="00B12A2A" w:rsidRDefault="00B12A2A" w:rsidP="00B12A2A">
      <w:pPr>
        <w:rPr>
          <w:rFonts w:eastAsia="Times New Roman"/>
          <w:sz w:val="32"/>
          <w:szCs w:val="32"/>
          <w:lang w:eastAsia="nl-NL"/>
        </w:rPr>
      </w:pPr>
    </w:p>
    <w:p w14:paraId="1FA02368" w14:textId="77777777" w:rsidR="00B12A2A" w:rsidRDefault="00B12A2A" w:rsidP="00B12A2A">
      <w:pPr>
        <w:rPr>
          <w:rFonts w:eastAsia="Times New Roman"/>
          <w:sz w:val="32"/>
          <w:szCs w:val="32"/>
          <w:lang w:eastAsia="nl-NL"/>
        </w:rPr>
      </w:pPr>
    </w:p>
    <w:p w14:paraId="5D7B0FD7" w14:textId="77777777" w:rsidR="00B12A2A" w:rsidRDefault="00B12A2A" w:rsidP="00B12A2A">
      <w:pPr>
        <w:rPr>
          <w:rFonts w:eastAsia="Times New Roman"/>
          <w:sz w:val="32"/>
          <w:szCs w:val="32"/>
          <w:lang w:eastAsia="nl-NL"/>
        </w:rPr>
      </w:pPr>
    </w:p>
    <w:p w14:paraId="551B9ABF" w14:textId="77777777" w:rsidR="00B12A2A" w:rsidRDefault="00B12A2A" w:rsidP="00B12A2A">
      <w:pPr>
        <w:rPr>
          <w:rFonts w:eastAsia="Times New Roman"/>
          <w:sz w:val="32"/>
          <w:szCs w:val="32"/>
          <w:lang w:eastAsia="nl-NL"/>
        </w:rPr>
      </w:pPr>
    </w:p>
    <w:p w14:paraId="1F0C83F4" w14:textId="77777777" w:rsidR="00B12A2A" w:rsidRDefault="00B12A2A" w:rsidP="00B12A2A">
      <w:pPr>
        <w:rPr>
          <w:rFonts w:eastAsia="Times New Roman"/>
          <w:sz w:val="32"/>
          <w:szCs w:val="32"/>
          <w:lang w:eastAsia="nl-NL"/>
        </w:rPr>
      </w:pPr>
    </w:p>
    <w:p w14:paraId="3E2EF711" w14:textId="051C2C4E" w:rsidR="00B12A2A" w:rsidRPr="00AC5C8E" w:rsidRDefault="00B12A2A" w:rsidP="00B12A2A">
      <w:pPr>
        <w:rPr>
          <w:rFonts w:eastAsia="Times New Roman"/>
          <w:b/>
          <w:bCs/>
          <w:sz w:val="32"/>
          <w:szCs w:val="32"/>
          <w:lang w:eastAsia="nl-NL"/>
        </w:rPr>
      </w:pPr>
      <w:r w:rsidRPr="00AC5C8E">
        <w:rPr>
          <w:rFonts w:eastAsia="Times New Roman"/>
          <w:b/>
          <w:bCs/>
          <w:sz w:val="32"/>
          <w:szCs w:val="32"/>
          <w:lang w:eastAsia="nl-NL"/>
        </w:rPr>
        <w:t xml:space="preserve">Brief voor de </w:t>
      </w:r>
      <w:r w:rsidR="00B377B4" w:rsidRPr="00AC5C8E">
        <w:rPr>
          <w:rFonts w:eastAsia="Times New Roman"/>
          <w:b/>
          <w:bCs/>
          <w:sz w:val="32"/>
          <w:szCs w:val="32"/>
          <w:lang w:eastAsia="nl-NL"/>
        </w:rPr>
        <w:t>begeleiders</w:t>
      </w:r>
      <w:r w:rsidRPr="00AC5C8E">
        <w:rPr>
          <w:rFonts w:eastAsia="Times New Roman"/>
          <w:b/>
          <w:bCs/>
          <w:sz w:val="32"/>
          <w:szCs w:val="32"/>
          <w:lang w:eastAsia="nl-NL"/>
        </w:rPr>
        <w:t xml:space="preserve"> </w:t>
      </w:r>
      <w:r w:rsidR="00162667" w:rsidRPr="00AC5C8E">
        <w:rPr>
          <w:rFonts w:eastAsia="Times New Roman"/>
          <w:b/>
          <w:bCs/>
          <w:sz w:val="32"/>
          <w:szCs w:val="32"/>
          <w:lang w:eastAsia="nl-NL"/>
        </w:rPr>
        <w:t xml:space="preserve">van het project </w:t>
      </w:r>
      <w:r w:rsidR="00306310">
        <w:rPr>
          <w:rFonts w:eastAsia="Times New Roman"/>
          <w:b/>
          <w:bCs/>
          <w:sz w:val="32"/>
          <w:szCs w:val="32"/>
          <w:lang w:eastAsia="nl-NL"/>
        </w:rPr>
        <w:t>De Buurt in Beeld</w:t>
      </w:r>
    </w:p>
    <w:p w14:paraId="2AC90F55" w14:textId="77777777" w:rsidR="00B12A2A" w:rsidRDefault="00B12A2A" w:rsidP="00B12A2A">
      <w:pPr>
        <w:rPr>
          <w:rFonts w:eastAsia="Times New Roman"/>
          <w:sz w:val="21"/>
          <w:szCs w:val="21"/>
          <w:lang w:eastAsia="nl-NL"/>
        </w:rPr>
      </w:pPr>
    </w:p>
    <w:p w14:paraId="7E5E06A4" w14:textId="77777777" w:rsidR="00B12A2A" w:rsidRDefault="00B12A2A" w:rsidP="00B12A2A">
      <w:pPr>
        <w:rPr>
          <w:rFonts w:eastAsia="Times New Roman"/>
          <w:sz w:val="21"/>
          <w:szCs w:val="21"/>
          <w:lang w:eastAsia="nl-NL"/>
        </w:rPr>
      </w:pPr>
    </w:p>
    <w:p w14:paraId="7831CED1" w14:textId="77777777" w:rsidR="007B348F" w:rsidRDefault="007B348F" w:rsidP="00B12A2A">
      <w:pPr>
        <w:rPr>
          <w:rFonts w:eastAsia="Times New Roman"/>
          <w:sz w:val="21"/>
          <w:szCs w:val="21"/>
          <w:lang w:eastAsia="nl-NL"/>
        </w:rPr>
      </w:pPr>
    </w:p>
    <w:p w14:paraId="29D810E7" w14:textId="7F082524" w:rsidR="00B12A2A" w:rsidRPr="00B12A2A" w:rsidRDefault="00B12A2A" w:rsidP="00B12A2A">
      <w:pPr>
        <w:rPr>
          <w:rFonts w:eastAsia="Times New Roman"/>
          <w:sz w:val="21"/>
          <w:szCs w:val="21"/>
          <w:lang w:eastAsia="nl-NL"/>
        </w:rPr>
      </w:pPr>
      <w:r>
        <w:rPr>
          <w:rFonts w:eastAsia="Times New Roman"/>
          <w:sz w:val="21"/>
          <w:szCs w:val="21"/>
          <w:lang w:eastAsia="nl-NL"/>
        </w:rPr>
        <w:t xml:space="preserve">Fijn dat u als begeleider meegaat met </w:t>
      </w:r>
      <w:r w:rsidRPr="00B12A2A">
        <w:rPr>
          <w:rFonts w:eastAsia="Times New Roman"/>
          <w:sz w:val="21"/>
          <w:szCs w:val="21"/>
          <w:lang w:eastAsia="nl-NL"/>
        </w:rPr>
        <w:t>het bez</w:t>
      </w:r>
      <w:r>
        <w:rPr>
          <w:rFonts w:eastAsia="Times New Roman"/>
          <w:sz w:val="21"/>
          <w:szCs w:val="21"/>
          <w:lang w:eastAsia="nl-NL"/>
        </w:rPr>
        <w:t xml:space="preserve">oek van groep </w:t>
      </w:r>
      <w:r w:rsidR="00306310">
        <w:rPr>
          <w:rFonts w:eastAsia="Times New Roman"/>
          <w:sz w:val="21"/>
          <w:szCs w:val="21"/>
          <w:lang w:eastAsia="nl-NL"/>
        </w:rPr>
        <w:t>5/6</w:t>
      </w:r>
      <w:r>
        <w:rPr>
          <w:rFonts w:eastAsia="Times New Roman"/>
          <w:sz w:val="21"/>
          <w:szCs w:val="21"/>
          <w:lang w:eastAsia="nl-NL"/>
        </w:rPr>
        <w:t xml:space="preserve"> aan de </w:t>
      </w:r>
      <w:r w:rsidR="00306310">
        <w:rPr>
          <w:rFonts w:eastAsia="Times New Roman"/>
          <w:sz w:val="21"/>
          <w:szCs w:val="21"/>
          <w:lang w:eastAsia="nl-NL"/>
        </w:rPr>
        <w:t>Bibliotheek IJsselstein</w:t>
      </w:r>
      <w:r>
        <w:rPr>
          <w:rFonts w:eastAsia="Times New Roman"/>
          <w:sz w:val="21"/>
          <w:szCs w:val="21"/>
          <w:lang w:eastAsia="nl-NL"/>
        </w:rPr>
        <w:t>!</w:t>
      </w:r>
    </w:p>
    <w:p w14:paraId="610D33D3" w14:textId="77777777" w:rsidR="00B12A2A" w:rsidRDefault="00B12A2A" w:rsidP="00B12A2A">
      <w:pPr>
        <w:rPr>
          <w:rFonts w:eastAsia="Times New Roman"/>
          <w:sz w:val="21"/>
          <w:szCs w:val="21"/>
          <w:lang w:eastAsia="nl-NL"/>
        </w:rPr>
      </w:pPr>
    </w:p>
    <w:p w14:paraId="528A118C" w14:textId="77777777" w:rsidR="00B12A2A" w:rsidRDefault="00B12A2A" w:rsidP="00B12A2A">
      <w:pPr>
        <w:rPr>
          <w:rFonts w:eastAsia="Times New Roman"/>
          <w:sz w:val="21"/>
          <w:szCs w:val="21"/>
          <w:lang w:eastAsia="nl-NL"/>
        </w:rPr>
      </w:pPr>
    </w:p>
    <w:p w14:paraId="15D01748" w14:textId="77777777" w:rsidR="00B12A2A" w:rsidRDefault="00B12A2A" w:rsidP="00B12A2A">
      <w:pPr>
        <w:rPr>
          <w:rFonts w:eastAsia="Times New Roman"/>
          <w:sz w:val="21"/>
          <w:szCs w:val="21"/>
          <w:lang w:eastAsia="nl-NL"/>
        </w:rPr>
      </w:pPr>
      <w:r w:rsidRPr="00B12A2A">
        <w:rPr>
          <w:rFonts w:eastAsia="Times New Roman"/>
          <w:sz w:val="21"/>
          <w:szCs w:val="21"/>
          <w:lang w:eastAsia="nl-NL"/>
        </w:rPr>
        <w:t xml:space="preserve">Wanneer: </w:t>
      </w:r>
      <w:r w:rsidR="007B348F">
        <w:rPr>
          <w:rFonts w:eastAsia="Times New Roman"/>
          <w:sz w:val="21"/>
          <w:szCs w:val="21"/>
          <w:lang w:eastAsia="nl-NL"/>
        </w:rPr>
        <w:t>(datum, tijd)</w:t>
      </w:r>
    </w:p>
    <w:p w14:paraId="6B19DC73" w14:textId="77777777" w:rsidR="00B12A2A" w:rsidRPr="00B12A2A" w:rsidRDefault="00B12A2A" w:rsidP="00B12A2A">
      <w:pPr>
        <w:rPr>
          <w:rFonts w:eastAsia="Times New Roman"/>
          <w:sz w:val="21"/>
          <w:szCs w:val="21"/>
          <w:lang w:eastAsia="nl-NL"/>
        </w:rPr>
      </w:pPr>
    </w:p>
    <w:p w14:paraId="5A2B29ED" w14:textId="77777777" w:rsidR="00B12A2A" w:rsidRPr="00B12A2A" w:rsidRDefault="00B12A2A" w:rsidP="00B12A2A">
      <w:pPr>
        <w:rPr>
          <w:rFonts w:eastAsia="Times New Roman"/>
          <w:sz w:val="21"/>
          <w:szCs w:val="21"/>
          <w:lang w:eastAsia="nl-NL"/>
        </w:rPr>
      </w:pPr>
      <w:r w:rsidRPr="00B12A2A">
        <w:rPr>
          <w:rFonts w:eastAsia="Times New Roman"/>
          <w:sz w:val="21"/>
          <w:szCs w:val="21"/>
          <w:lang w:eastAsia="nl-NL"/>
        </w:rPr>
        <w:t xml:space="preserve">Verzamelen: </w:t>
      </w:r>
      <w:r w:rsidR="007B348F">
        <w:rPr>
          <w:rFonts w:eastAsia="Times New Roman"/>
          <w:sz w:val="21"/>
          <w:szCs w:val="21"/>
          <w:lang w:eastAsia="nl-NL"/>
        </w:rPr>
        <w:t>(plaats)</w:t>
      </w:r>
    </w:p>
    <w:p w14:paraId="44F45691" w14:textId="77777777" w:rsidR="00B12A2A" w:rsidRDefault="00B12A2A" w:rsidP="00B12A2A">
      <w:pPr>
        <w:rPr>
          <w:rFonts w:eastAsia="Times New Roman"/>
          <w:sz w:val="21"/>
          <w:szCs w:val="21"/>
          <w:lang w:eastAsia="nl-NL"/>
        </w:rPr>
      </w:pPr>
    </w:p>
    <w:p w14:paraId="6CA9E0F9" w14:textId="58E18D96" w:rsidR="00B12A2A" w:rsidRPr="00B12A2A" w:rsidRDefault="00B12A2A" w:rsidP="00B12A2A">
      <w:pPr>
        <w:rPr>
          <w:rFonts w:eastAsia="Times New Roman"/>
          <w:sz w:val="21"/>
          <w:szCs w:val="21"/>
          <w:lang w:eastAsia="nl-NL"/>
        </w:rPr>
      </w:pPr>
      <w:r w:rsidRPr="00B12A2A">
        <w:rPr>
          <w:rFonts w:eastAsia="Times New Roman"/>
          <w:sz w:val="21"/>
          <w:szCs w:val="21"/>
          <w:lang w:eastAsia="nl-NL"/>
        </w:rPr>
        <w:t xml:space="preserve">Totale duur van het bezoek: ca. </w:t>
      </w:r>
      <w:r w:rsidR="00306310">
        <w:rPr>
          <w:rFonts w:eastAsia="Times New Roman"/>
          <w:sz w:val="21"/>
          <w:szCs w:val="21"/>
          <w:lang w:eastAsia="nl-NL"/>
        </w:rPr>
        <w:t>60 minuten</w:t>
      </w:r>
      <w:r w:rsidRPr="00B12A2A">
        <w:rPr>
          <w:rFonts w:eastAsia="Times New Roman"/>
          <w:sz w:val="21"/>
          <w:szCs w:val="21"/>
          <w:lang w:eastAsia="nl-NL"/>
        </w:rPr>
        <w:t xml:space="preserve">, exclusief het vervoer naar en van de </w:t>
      </w:r>
      <w:r w:rsidR="00306310">
        <w:rPr>
          <w:rFonts w:eastAsia="Times New Roman"/>
          <w:sz w:val="21"/>
          <w:szCs w:val="21"/>
          <w:lang w:eastAsia="nl-NL"/>
        </w:rPr>
        <w:t>bibliotheek</w:t>
      </w:r>
      <w:r w:rsidRPr="00B12A2A">
        <w:rPr>
          <w:rFonts w:eastAsia="Times New Roman"/>
          <w:sz w:val="21"/>
          <w:szCs w:val="21"/>
          <w:lang w:eastAsia="nl-NL"/>
        </w:rPr>
        <w:t xml:space="preserve">. </w:t>
      </w:r>
    </w:p>
    <w:p w14:paraId="4C28AAAA" w14:textId="77777777" w:rsidR="00B12A2A" w:rsidRDefault="00B12A2A" w:rsidP="00B12A2A">
      <w:pPr>
        <w:rPr>
          <w:rFonts w:eastAsia="Times New Roman"/>
          <w:sz w:val="21"/>
          <w:szCs w:val="21"/>
          <w:lang w:eastAsia="nl-NL"/>
        </w:rPr>
      </w:pPr>
    </w:p>
    <w:p w14:paraId="4F281F7D" w14:textId="77777777" w:rsidR="00B12A2A" w:rsidRPr="00B12A2A" w:rsidRDefault="00B12A2A" w:rsidP="00B12A2A">
      <w:pPr>
        <w:rPr>
          <w:rFonts w:eastAsia="Times New Roman"/>
          <w:sz w:val="21"/>
          <w:szCs w:val="21"/>
          <w:lang w:eastAsia="nl-NL"/>
        </w:rPr>
      </w:pPr>
      <w:r w:rsidRPr="00B12A2A">
        <w:rPr>
          <w:rFonts w:eastAsia="Times New Roman"/>
          <w:sz w:val="21"/>
          <w:szCs w:val="21"/>
          <w:lang w:eastAsia="nl-NL"/>
        </w:rPr>
        <w:t>Verdere opmerkingen:</w:t>
      </w:r>
    </w:p>
    <w:p w14:paraId="514CCF2F" w14:textId="77777777" w:rsidR="00B12A2A" w:rsidRDefault="00B12A2A" w:rsidP="00B12A2A">
      <w:pPr>
        <w:rPr>
          <w:rFonts w:eastAsia="Times New Roman"/>
          <w:sz w:val="21"/>
          <w:szCs w:val="21"/>
          <w:lang w:eastAsia="nl-NL"/>
        </w:rPr>
      </w:pPr>
    </w:p>
    <w:p w14:paraId="0AB51093" w14:textId="77777777" w:rsidR="00B12A2A" w:rsidRDefault="007B348F" w:rsidP="00B12A2A">
      <w:pPr>
        <w:rPr>
          <w:rFonts w:eastAsia="Times New Roman"/>
          <w:sz w:val="21"/>
          <w:szCs w:val="21"/>
          <w:lang w:eastAsia="nl-NL"/>
        </w:rPr>
      </w:pPr>
      <w:r>
        <w:rPr>
          <w:rFonts w:eastAsia="Times New Roman"/>
          <w:sz w:val="21"/>
          <w:szCs w:val="21"/>
          <w:lang w:eastAsia="nl-NL"/>
        </w:rPr>
        <w:t>---------------------------------------------------------------------------------------------------------------------------------</w:t>
      </w:r>
    </w:p>
    <w:p w14:paraId="5F498A5A" w14:textId="77777777" w:rsidR="007B348F" w:rsidRDefault="007B348F" w:rsidP="00B12A2A">
      <w:pPr>
        <w:rPr>
          <w:rFonts w:eastAsia="Times New Roman"/>
          <w:sz w:val="21"/>
          <w:szCs w:val="21"/>
          <w:lang w:eastAsia="nl-NL"/>
        </w:rPr>
      </w:pPr>
    </w:p>
    <w:p w14:paraId="234D8C51" w14:textId="77777777" w:rsidR="00B12A2A" w:rsidRDefault="00B12A2A" w:rsidP="00B12A2A">
      <w:pPr>
        <w:rPr>
          <w:rFonts w:eastAsia="Times New Roman"/>
          <w:sz w:val="21"/>
          <w:szCs w:val="21"/>
          <w:lang w:eastAsia="nl-NL"/>
        </w:rPr>
      </w:pPr>
    </w:p>
    <w:p w14:paraId="710CCF4C" w14:textId="77777777" w:rsidR="00B12A2A" w:rsidRDefault="000365B1" w:rsidP="00B12A2A">
      <w:pPr>
        <w:rPr>
          <w:rFonts w:eastAsia="Times New Roman"/>
          <w:sz w:val="21"/>
          <w:szCs w:val="21"/>
          <w:lang w:eastAsia="nl-NL"/>
        </w:rPr>
      </w:pPr>
      <w:r>
        <w:rPr>
          <w:rFonts w:eastAsia="Times New Roman"/>
          <w:b/>
          <w:sz w:val="21"/>
          <w:szCs w:val="21"/>
          <w:lang w:eastAsia="nl-NL"/>
        </w:rPr>
        <w:t>Waar gaat het project over?</w:t>
      </w:r>
    </w:p>
    <w:p w14:paraId="011E8571" w14:textId="77777777" w:rsidR="00306310" w:rsidRPr="00306310" w:rsidRDefault="00306310" w:rsidP="00306310">
      <w:pPr>
        <w:rPr>
          <w:rFonts w:eastAsia="Times New Roman"/>
          <w:sz w:val="21"/>
          <w:szCs w:val="21"/>
          <w:lang w:eastAsia="nl-NL"/>
        </w:rPr>
      </w:pPr>
      <w:r w:rsidRPr="00306310">
        <w:rPr>
          <w:rFonts w:eastAsia="Times New Roman"/>
          <w:sz w:val="21"/>
          <w:szCs w:val="21"/>
          <w:lang w:eastAsia="nl-NL"/>
        </w:rPr>
        <w:t>Atlas, wegenkaart, wandelkaart, hoogtekaart? In het project </w:t>
      </w:r>
      <w:r w:rsidRPr="00306310">
        <w:rPr>
          <w:rFonts w:eastAsia="Times New Roman"/>
          <w:i/>
          <w:iCs/>
          <w:sz w:val="21"/>
          <w:szCs w:val="21"/>
          <w:lang w:eastAsia="nl-NL"/>
        </w:rPr>
        <w:t>De buurt in beeld</w:t>
      </w:r>
      <w:r w:rsidRPr="00306310">
        <w:rPr>
          <w:rFonts w:eastAsia="Times New Roman"/>
          <w:sz w:val="21"/>
          <w:szCs w:val="21"/>
          <w:lang w:eastAsia="nl-NL"/>
        </w:rPr>
        <w:t> verdiepen de leerlingen zich in kaarten in alle soorten en maten. Van heel praktische kaarten tot prachtige geïllustreerde exemplaren uit de 16e eeuw.</w:t>
      </w:r>
    </w:p>
    <w:p w14:paraId="0AF1DDE0" w14:textId="77777777" w:rsidR="00306310" w:rsidRPr="00306310" w:rsidRDefault="00306310" w:rsidP="00306310">
      <w:pPr>
        <w:rPr>
          <w:rFonts w:eastAsia="Times New Roman"/>
          <w:sz w:val="21"/>
          <w:szCs w:val="21"/>
          <w:lang w:eastAsia="nl-NL"/>
        </w:rPr>
      </w:pPr>
      <w:r w:rsidRPr="00306310">
        <w:rPr>
          <w:rFonts w:eastAsia="Times New Roman"/>
          <w:sz w:val="21"/>
          <w:szCs w:val="21"/>
          <w:lang w:eastAsia="nl-NL"/>
        </w:rPr>
        <w:t>Ook maken ze kennis met kunstenaars die met de zogenoemde zachte atlas de omgeving op een heel bijzondere manier in beeld brengen. Na een bezoek aan de bibliotheek en een ontdekkingstocht in de buurt werken ze toe naar het maken van een eigen zachte atlas.</w:t>
      </w:r>
    </w:p>
    <w:p w14:paraId="387953E2" w14:textId="77777777" w:rsidR="00B12A2A" w:rsidRDefault="00B12A2A" w:rsidP="00B12A2A">
      <w:pPr>
        <w:rPr>
          <w:rFonts w:eastAsia="Times New Roman"/>
          <w:sz w:val="21"/>
          <w:szCs w:val="21"/>
          <w:lang w:eastAsia="nl-NL"/>
        </w:rPr>
      </w:pPr>
    </w:p>
    <w:p w14:paraId="2193CED5" w14:textId="44B000E2" w:rsidR="00B12A2A" w:rsidRPr="00B12A2A" w:rsidRDefault="000365B1" w:rsidP="00B12A2A">
      <w:pPr>
        <w:rPr>
          <w:rFonts w:eastAsia="Times New Roman"/>
          <w:b/>
          <w:sz w:val="21"/>
          <w:szCs w:val="21"/>
          <w:lang w:eastAsia="nl-NL"/>
        </w:rPr>
      </w:pPr>
      <w:r>
        <w:rPr>
          <w:rFonts w:eastAsia="Times New Roman"/>
          <w:b/>
          <w:sz w:val="21"/>
          <w:szCs w:val="21"/>
          <w:lang w:eastAsia="nl-NL"/>
        </w:rPr>
        <w:t xml:space="preserve">Wat gaat er gebeuren bij </w:t>
      </w:r>
      <w:r w:rsidR="00306310">
        <w:rPr>
          <w:rFonts w:eastAsia="Times New Roman"/>
          <w:b/>
          <w:sz w:val="21"/>
          <w:szCs w:val="21"/>
          <w:lang w:eastAsia="nl-NL"/>
        </w:rPr>
        <w:t>de bibliotheek</w:t>
      </w:r>
      <w:r>
        <w:rPr>
          <w:rFonts w:eastAsia="Times New Roman"/>
          <w:b/>
          <w:sz w:val="21"/>
          <w:szCs w:val="21"/>
          <w:lang w:eastAsia="nl-NL"/>
        </w:rPr>
        <w:t>?</w:t>
      </w:r>
      <w:r w:rsidR="00B12A2A" w:rsidRPr="00B12A2A">
        <w:rPr>
          <w:rFonts w:eastAsia="Times New Roman"/>
          <w:b/>
          <w:sz w:val="21"/>
          <w:szCs w:val="21"/>
          <w:lang w:eastAsia="nl-NL"/>
        </w:rPr>
        <w:t xml:space="preserve"> </w:t>
      </w:r>
    </w:p>
    <w:p w14:paraId="6B946DAC" w14:textId="764A47E8" w:rsidR="00306310" w:rsidRDefault="00306310" w:rsidP="00B12A2A">
      <w:pPr>
        <w:rPr>
          <w:rFonts w:eastAsia="Times New Roman"/>
          <w:sz w:val="21"/>
          <w:szCs w:val="21"/>
          <w:lang w:eastAsia="nl-NL"/>
        </w:rPr>
      </w:pPr>
      <w:r>
        <w:rPr>
          <w:rFonts w:eastAsia="Times New Roman"/>
          <w:sz w:val="21"/>
          <w:szCs w:val="21"/>
          <w:lang w:eastAsia="nl-NL"/>
        </w:rPr>
        <w:t>In de bibliotheek worden de leerlingen ontvangen door Laura Koldenhof. Zij</w:t>
      </w:r>
      <w:r w:rsidRPr="00306310">
        <w:rPr>
          <w:rFonts w:eastAsia="Times New Roman"/>
          <w:sz w:val="21"/>
          <w:szCs w:val="21"/>
          <w:lang w:eastAsia="nl-NL"/>
        </w:rPr>
        <w:t xml:space="preserve"> laat de leerlingen kennismaken met verschillende soorten kaarten en atlassen uit de collectie van de bibliotheek.</w:t>
      </w:r>
      <w:r>
        <w:rPr>
          <w:rFonts w:eastAsia="Times New Roman"/>
          <w:sz w:val="21"/>
          <w:szCs w:val="21"/>
          <w:lang w:eastAsia="nl-NL"/>
        </w:rPr>
        <w:t xml:space="preserve"> </w:t>
      </w:r>
    </w:p>
    <w:p w14:paraId="4C32969A" w14:textId="77777777" w:rsidR="00B12A2A" w:rsidRPr="00B12A2A" w:rsidRDefault="00B12A2A" w:rsidP="00B12A2A">
      <w:pPr>
        <w:rPr>
          <w:rFonts w:eastAsia="Times New Roman"/>
          <w:sz w:val="21"/>
          <w:szCs w:val="21"/>
          <w:lang w:eastAsia="nl-NL"/>
        </w:rPr>
      </w:pPr>
    </w:p>
    <w:p w14:paraId="4BC882B6" w14:textId="77777777" w:rsidR="00B12A2A" w:rsidRPr="00B12A2A" w:rsidRDefault="00B12A2A" w:rsidP="00B12A2A">
      <w:pPr>
        <w:rPr>
          <w:rFonts w:eastAsia="Times New Roman"/>
          <w:b/>
          <w:sz w:val="21"/>
          <w:szCs w:val="21"/>
          <w:lang w:eastAsia="nl-NL"/>
        </w:rPr>
      </w:pPr>
      <w:r w:rsidRPr="00B12A2A">
        <w:rPr>
          <w:rFonts w:eastAsia="Times New Roman"/>
          <w:b/>
          <w:sz w:val="21"/>
          <w:szCs w:val="21"/>
          <w:lang w:eastAsia="nl-NL"/>
        </w:rPr>
        <w:t xml:space="preserve">Wat wordt er van </w:t>
      </w:r>
      <w:r w:rsidR="000365B1">
        <w:rPr>
          <w:rFonts w:eastAsia="Times New Roman"/>
          <w:b/>
          <w:sz w:val="21"/>
          <w:szCs w:val="21"/>
          <w:lang w:eastAsia="nl-NL"/>
        </w:rPr>
        <w:t>mij</w:t>
      </w:r>
      <w:r w:rsidRPr="00B12A2A">
        <w:rPr>
          <w:rFonts w:eastAsia="Times New Roman"/>
          <w:b/>
          <w:sz w:val="21"/>
          <w:szCs w:val="21"/>
          <w:lang w:eastAsia="nl-NL"/>
        </w:rPr>
        <w:t xml:space="preserve"> verwacht?</w:t>
      </w:r>
    </w:p>
    <w:p w14:paraId="664B681E" w14:textId="1AB5885E" w:rsidR="00B12A2A" w:rsidRDefault="00B12A2A" w:rsidP="00B12A2A">
      <w:pPr>
        <w:rPr>
          <w:rFonts w:eastAsia="Times New Roman"/>
          <w:sz w:val="21"/>
          <w:szCs w:val="21"/>
          <w:lang w:eastAsia="nl-NL"/>
        </w:rPr>
      </w:pPr>
      <w:r w:rsidRPr="00B12A2A">
        <w:rPr>
          <w:rFonts w:eastAsia="Times New Roman"/>
          <w:sz w:val="21"/>
          <w:szCs w:val="21"/>
          <w:lang w:eastAsia="nl-NL"/>
        </w:rPr>
        <w:t xml:space="preserve">U begeleidt de leerlingen tijdens de rondleiding </w:t>
      </w:r>
      <w:r w:rsidR="000B208B">
        <w:rPr>
          <w:rFonts w:eastAsia="Times New Roman"/>
          <w:sz w:val="21"/>
          <w:szCs w:val="21"/>
          <w:lang w:eastAsia="nl-NL"/>
        </w:rPr>
        <w:t>of bij het doen van de opdrachten</w:t>
      </w:r>
      <w:r w:rsidRPr="00B12A2A">
        <w:rPr>
          <w:rFonts w:eastAsia="Times New Roman"/>
          <w:sz w:val="21"/>
          <w:szCs w:val="21"/>
          <w:lang w:eastAsia="nl-NL"/>
        </w:rPr>
        <w:t>. U ziet erop toe dat de leerlingen zich houden aan de regels</w:t>
      </w:r>
      <w:r w:rsidR="000B208B">
        <w:rPr>
          <w:rFonts w:eastAsia="Times New Roman"/>
          <w:sz w:val="21"/>
          <w:szCs w:val="21"/>
          <w:lang w:eastAsia="nl-NL"/>
        </w:rPr>
        <w:t xml:space="preserve"> en </w:t>
      </w:r>
      <w:r w:rsidR="000365B1">
        <w:rPr>
          <w:rFonts w:eastAsia="Times New Roman"/>
          <w:sz w:val="21"/>
          <w:szCs w:val="21"/>
          <w:lang w:eastAsia="nl-NL"/>
        </w:rPr>
        <w:t xml:space="preserve">bewaakt </w:t>
      </w:r>
      <w:r w:rsidR="000B208B">
        <w:rPr>
          <w:rFonts w:eastAsia="Times New Roman"/>
          <w:sz w:val="21"/>
          <w:szCs w:val="21"/>
          <w:lang w:eastAsia="nl-NL"/>
        </w:rPr>
        <w:t>de orde</w:t>
      </w:r>
      <w:r w:rsidRPr="00B12A2A">
        <w:rPr>
          <w:rFonts w:eastAsia="Times New Roman"/>
          <w:sz w:val="21"/>
          <w:szCs w:val="21"/>
          <w:lang w:eastAsia="nl-NL"/>
        </w:rPr>
        <w:t xml:space="preserve">. </w:t>
      </w:r>
    </w:p>
    <w:p w14:paraId="75E6253B" w14:textId="77777777" w:rsidR="00162667" w:rsidRDefault="00162667" w:rsidP="00B12A2A">
      <w:pPr>
        <w:rPr>
          <w:rFonts w:eastAsia="Times New Roman"/>
          <w:sz w:val="21"/>
          <w:szCs w:val="21"/>
          <w:lang w:eastAsia="nl-NL"/>
        </w:rPr>
      </w:pPr>
    </w:p>
    <w:p w14:paraId="192F3C93" w14:textId="77777777" w:rsidR="00162667" w:rsidRDefault="00162667" w:rsidP="00B12A2A">
      <w:pPr>
        <w:rPr>
          <w:rFonts w:eastAsia="Times New Roman"/>
          <w:b/>
          <w:bCs/>
          <w:sz w:val="21"/>
          <w:szCs w:val="21"/>
          <w:lang w:eastAsia="nl-NL"/>
        </w:rPr>
      </w:pPr>
      <w:r>
        <w:rPr>
          <w:rFonts w:eastAsia="Times New Roman"/>
          <w:b/>
          <w:bCs/>
          <w:sz w:val="21"/>
          <w:szCs w:val="21"/>
          <w:lang w:eastAsia="nl-NL"/>
        </w:rPr>
        <w:t>Waar kan ik het lesmateriaal bekijken?</w:t>
      </w:r>
    </w:p>
    <w:p w14:paraId="2DC0E622" w14:textId="77777777" w:rsidR="00306310" w:rsidRPr="00306310" w:rsidRDefault="00306310" w:rsidP="00B12A2A">
      <w:pPr>
        <w:rPr>
          <w:sz w:val="22"/>
          <w:szCs w:val="22"/>
        </w:rPr>
      </w:pPr>
      <w:hyperlink r:id="rId6" w:history="1">
        <w:r w:rsidRPr="00306310">
          <w:rPr>
            <w:rStyle w:val="Hyperlink"/>
            <w:sz w:val="22"/>
            <w:szCs w:val="22"/>
          </w:rPr>
          <w:t>https://kunstcentraal.nl/projecten/mijn-buurt-in-beeld-km-variant-2/</w:t>
        </w:r>
      </w:hyperlink>
      <w:r w:rsidRPr="00306310">
        <w:rPr>
          <w:sz w:val="22"/>
          <w:szCs w:val="22"/>
        </w:rPr>
        <w:t xml:space="preserve"> </w:t>
      </w:r>
    </w:p>
    <w:p w14:paraId="10C061EC" w14:textId="4ADDAEC8" w:rsidR="009B4159" w:rsidRDefault="00392A91">
      <w:r>
        <w:rPr>
          <w:rFonts w:eastAsia="Times New Roman"/>
          <w:sz w:val="21"/>
          <w:szCs w:val="21"/>
          <w:lang w:eastAsia="nl-NL"/>
        </w:rPr>
        <w:t>Les 2 in het programma is het bezoek aan de bibliotheek.</w:t>
      </w:r>
    </w:p>
    <w:sectPr w:rsidR="009B4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2A"/>
    <w:rsid w:val="000365B1"/>
    <w:rsid w:val="000B208B"/>
    <w:rsid w:val="00162667"/>
    <w:rsid w:val="00306310"/>
    <w:rsid w:val="00392A91"/>
    <w:rsid w:val="004B67FB"/>
    <w:rsid w:val="007B348F"/>
    <w:rsid w:val="009B4159"/>
    <w:rsid w:val="00AC5C8E"/>
    <w:rsid w:val="00B12A2A"/>
    <w:rsid w:val="00B21C7E"/>
    <w:rsid w:val="00B377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6DBA"/>
  <w15:docId w15:val="{17C7A03C-E2B5-462C-BC1B-9E960EA7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12A2A"/>
    <w:rPr>
      <w:rFonts w:ascii="Tahoma" w:hAnsi="Tahoma" w:cs="Tahoma"/>
      <w:sz w:val="16"/>
      <w:szCs w:val="16"/>
    </w:rPr>
  </w:style>
  <w:style w:type="character" w:customStyle="1" w:styleId="BallontekstChar">
    <w:name w:val="Ballontekst Char"/>
    <w:basedOn w:val="Standaardalinea-lettertype"/>
    <w:link w:val="Ballontekst"/>
    <w:uiPriority w:val="99"/>
    <w:semiHidden/>
    <w:rsid w:val="00B12A2A"/>
    <w:rPr>
      <w:rFonts w:ascii="Tahoma" w:hAnsi="Tahoma" w:cs="Tahoma"/>
      <w:sz w:val="16"/>
      <w:szCs w:val="16"/>
    </w:rPr>
  </w:style>
  <w:style w:type="character" w:styleId="Hyperlink">
    <w:name w:val="Hyperlink"/>
    <w:basedOn w:val="Standaardalinea-lettertype"/>
    <w:uiPriority w:val="99"/>
    <w:unhideWhenUsed/>
    <w:rsid w:val="00162667"/>
    <w:rPr>
      <w:color w:val="0000FF" w:themeColor="hyperlink"/>
      <w:u w:val="single"/>
    </w:rPr>
  </w:style>
  <w:style w:type="character" w:styleId="Onopgelostemelding">
    <w:name w:val="Unresolved Mention"/>
    <w:basedOn w:val="Standaardalinea-lettertype"/>
    <w:uiPriority w:val="99"/>
    <w:semiHidden/>
    <w:unhideWhenUsed/>
    <w:rsid w:val="00162667"/>
    <w:rPr>
      <w:color w:val="605E5C"/>
      <w:shd w:val="clear" w:color="auto" w:fill="E1DFDD"/>
    </w:rPr>
  </w:style>
  <w:style w:type="character" w:styleId="GevolgdeHyperlink">
    <w:name w:val="FollowedHyperlink"/>
    <w:basedOn w:val="Standaardalinea-lettertype"/>
    <w:uiPriority w:val="99"/>
    <w:semiHidden/>
    <w:unhideWhenUsed/>
    <w:rsid w:val="00162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835355">
      <w:bodyDiv w:val="1"/>
      <w:marLeft w:val="0"/>
      <w:marRight w:val="0"/>
      <w:marTop w:val="0"/>
      <w:marBottom w:val="0"/>
      <w:divBdr>
        <w:top w:val="none" w:sz="0" w:space="0" w:color="auto"/>
        <w:left w:val="none" w:sz="0" w:space="0" w:color="auto"/>
        <w:bottom w:val="none" w:sz="0" w:space="0" w:color="auto"/>
        <w:right w:val="none" w:sz="0" w:space="0" w:color="auto"/>
      </w:divBdr>
      <w:divsChild>
        <w:div w:id="1250191057">
          <w:marLeft w:val="0"/>
          <w:marRight w:val="0"/>
          <w:marTop w:val="0"/>
          <w:marBottom w:val="0"/>
          <w:divBdr>
            <w:top w:val="none" w:sz="0" w:space="0" w:color="auto"/>
            <w:left w:val="none" w:sz="0" w:space="0" w:color="auto"/>
            <w:bottom w:val="none" w:sz="0" w:space="0" w:color="auto"/>
            <w:right w:val="none" w:sz="0" w:space="0" w:color="auto"/>
          </w:divBdr>
        </w:div>
        <w:div w:id="198666920">
          <w:marLeft w:val="0"/>
          <w:marRight w:val="0"/>
          <w:marTop w:val="0"/>
          <w:marBottom w:val="0"/>
          <w:divBdr>
            <w:top w:val="none" w:sz="0" w:space="0" w:color="auto"/>
            <w:left w:val="none" w:sz="0" w:space="0" w:color="auto"/>
            <w:bottom w:val="none" w:sz="0" w:space="0" w:color="auto"/>
            <w:right w:val="none" w:sz="0" w:space="0" w:color="auto"/>
          </w:divBdr>
        </w:div>
        <w:div w:id="1251737629">
          <w:marLeft w:val="0"/>
          <w:marRight w:val="0"/>
          <w:marTop w:val="0"/>
          <w:marBottom w:val="0"/>
          <w:divBdr>
            <w:top w:val="none" w:sz="0" w:space="0" w:color="auto"/>
            <w:left w:val="none" w:sz="0" w:space="0" w:color="auto"/>
            <w:bottom w:val="none" w:sz="0" w:space="0" w:color="auto"/>
            <w:right w:val="none" w:sz="0" w:space="0" w:color="auto"/>
          </w:divBdr>
        </w:div>
        <w:div w:id="1573157420">
          <w:marLeft w:val="0"/>
          <w:marRight w:val="0"/>
          <w:marTop w:val="0"/>
          <w:marBottom w:val="0"/>
          <w:divBdr>
            <w:top w:val="none" w:sz="0" w:space="0" w:color="auto"/>
            <w:left w:val="none" w:sz="0" w:space="0" w:color="auto"/>
            <w:bottom w:val="none" w:sz="0" w:space="0" w:color="auto"/>
            <w:right w:val="none" w:sz="0" w:space="0" w:color="auto"/>
          </w:divBdr>
        </w:div>
        <w:div w:id="520052068">
          <w:marLeft w:val="0"/>
          <w:marRight w:val="0"/>
          <w:marTop w:val="0"/>
          <w:marBottom w:val="0"/>
          <w:divBdr>
            <w:top w:val="none" w:sz="0" w:space="0" w:color="auto"/>
            <w:left w:val="none" w:sz="0" w:space="0" w:color="auto"/>
            <w:bottom w:val="none" w:sz="0" w:space="0" w:color="auto"/>
            <w:right w:val="none" w:sz="0" w:space="0" w:color="auto"/>
          </w:divBdr>
        </w:div>
        <w:div w:id="1505365299">
          <w:marLeft w:val="0"/>
          <w:marRight w:val="0"/>
          <w:marTop w:val="0"/>
          <w:marBottom w:val="0"/>
          <w:divBdr>
            <w:top w:val="none" w:sz="0" w:space="0" w:color="auto"/>
            <w:left w:val="none" w:sz="0" w:space="0" w:color="auto"/>
            <w:bottom w:val="none" w:sz="0" w:space="0" w:color="auto"/>
            <w:right w:val="none" w:sz="0" w:space="0" w:color="auto"/>
          </w:divBdr>
        </w:div>
        <w:div w:id="1918318352">
          <w:marLeft w:val="0"/>
          <w:marRight w:val="0"/>
          <w:marTop w:val="0"/>
          <w:marBottom w:val="0"/>
          <w:divBdr>
            <w:top w:val="none" w:sz="0" w:space="0" w:color="auto"/>
            <w:left w:val="none" w:sz="0" w:space="0" w:color="auto"/>
            <w:bottom w:val="none" w:sz="0" w:space="0" w:color="auto"/>
            <w:right w:val="none" w:sz="0" w:space="0" w:color="auto"/>
          </w:divBdr>
        </w:div>
        <w:div w:id="1810629457">
          <w:marLeft w:val="0"/>
          <w:marRight w:val="0"/>
          <w:marTop w:val="0"/>
          <w:marBottom w:val="0"/>
          <w:divBdr>
            <w:top w:val="none" w:sz="0" w:space="0" w:color="auto"/>
            <w:left w:val="none" w:sz="0" w:space="0" w:color="auto"/>
            <w:bottom w:val="none" w:sz="0" w:space="0" w:color="auto"/>
            <w:right w:val="none" w:sz="0" w:space="0" w:color="auto"/>
          </w:divBdr>
        </w:div>
        <w:div w:id="1074469964">
          <w:marLeft w:val="0"/>
          <w:marRight w:val="0"/>
          <w:marTop w:val="0"/>
          <w:marBottom w:val="0"/>
          <w:divBdr>
            <w:top w:val="none" w:sz="0" w:space="0" w:color="auto"/>
            <w:left w:val="none" w:sz="0" w:space="0" w:color="auto"/>
            <w:bottom w:val="none" w:sz="0" w:space="0" w:color="auto"/>
            <w:right w:val="none" w:sz="0" w:space="0" w:color="auto"/>
          </w:divBdr>
        </w:div>
        <w:div w:id="505368691">
          <w:marLeft w:val="0"/>
          <w:marRight w:val="0"/>
          <w:marTop w:val="0"/>
          <w:marBottom w:val="0"/>
          <w:divBdr>
            <w:top w:val="none" w:sz="0" w:space="0" w:color="auto"/>
            <w:left w:val="none" w:sz="0" w:space="0" w:color="auto"/>
            <w:bottom w:val="none" w:sz="0" w:space="0" w:color="auto"/>
            <w:right w:val="none" w:sz="0" w:space="0" w:color="auto"/>
          </w:divBdr>
        </w:div>
        <w:div w:id="1909875278">
          <w:marLeft w:val="0"/>
          <w:marRight w:val="0"/>
          <w:marTop w:val="0"/>
          <w:marBottom w:val="0"/>
          <w:divBdr>
            <w:top w:val="none" w:sz="0" w:space="0" w:color="auto"/>
            <w:left w:val="none" w:sz="0" w:space="0" w:color="auto"/>
            <w:bottom w:val="none" w:sz="0" w:space="0" w:color="auto"/>
            <w:right w:val="none" w:sz="0" w:space="0" w:color="auto"/>
          </w:divBdr>
        </w:div>
        <w:div w:id="1578906176">
          <w:marLeft w:val="0"/>
          <w:marRight w:val="0"/>
          <w:marTop w:val="0"/>
          <w:marBottom w:val="0"/>
          <w:divBdr>
            <w:top w:val="none" w:sz="0" w:space="0" w:color="auto"/>
            <w:left w:val="none" w:sz="0" w:space="0" w:color="auto"/>
            <w:bottom w:val="none" w:sz="0" w:space="0" w:color="auto"/>
            <w:right w:val="none" w:sz="0" w:space="0" w:color="auto"/>
          </w:divBdr>
        </w:div>
        <w:div w:id="1423989775">
          <w:marLeft w:val="0"/>
          <w:marRight w:val="0"/>
          <w:marTop w:val="0"/>
          <w:marBottom w:val="0"/>
          <w:divBdr>
            <w:top w:val="none" w:sz="0" w:space="0" w:color="auto"/>
            <w:left w:val="none" w:sz="0" w:space="0" w:color="auto"/>
            <w:bottom w:val="none" w:sz="0" w:space="0" w:color="auto"/>
            <w:right w:val="none" w:sz="0" w:space="0" w:color="auto"/>
          </w:divBdr>
        </w:div>
        <w:div w:id="1193614169">
          <w:marLeft w:val="0"/>
          <w:marRight w:val="0"/>
          <w:marTop w:val="0"/>
          <w:marBottom w:val="0"/>
          <w:divBdr>
            <w:top w:val="none" w:sz="0" w:space="0" w:color="auto"/>
            <w:left w:val="none" w:sz="0" w:space="0" w:color="auto"/>
            <w:bottom w:val="none" w:sz="0" w:space="0" w:color="auto"/>
            <w:right w:val="none" w:sz="0" w:space="0" w:color="auto"/>
          </w:divBdr>
        </w:div>
        <w:div w:id="1041830408">
          <w:marLeft w:val="0"/>
          <w:marRight w:val="0"/>
          <w:marTop w:val="0"/>
          <w:marBottom w:val="0"/>
          <w:divBdr>
            <w:top w:val="none" w:sz="0" w:space="0" w:color="auto"/>
            <w:left w:val="none" w:sz="0" w:space="0" w:color="auto"/>
            <w:bottom w:val="none" w:sz="0" w:space="0" w:color="auto"/>
            <w:right w:val="none" w:sz="0" w:space="0" w:color="auto"/>
          </w:divBdr>
        </w:div>
        <w:div w:id="1363095455">
          <w:marLeft w:val="0"/>
          <w:marRight w:val="0"/>
          <w:marTop w:val="0"/>
          <w:marBottom w:val="0"/>
          <w:divBdr>
            <w:top w:val="none" w:sz="0" w:space="0" w:color="auto"/>
            <w:left w:val="none" w:sz="0" w:space="0" w:color="auto"/>
            <w:bottom w:val="none" w:sz="0" w:space="0" w:color="auto"/>
            <w:right w:val="none" w:sz="0" w:space="0" w:color="auto"/>
          </w:divBdr>
        </w:div>
        <w:div w:id="2121532328">
          <w:marLeft w:val="0"/>
          <w:marRight w:val="0"/>
          <w:marTop w:val="0"/>
          <w:marBottom w:val="0"/>
          <w:divBdr>
            <w:top w:val="none" w:sz="0" w:space="0" w:color="auto"/>
            <w:left w:val="none" w:sz="0" w:space="0" w:color="auto"/>
            <w:bottom w:val="none" w:sz="0" w:space="0" w:color="auto"/>
            <w:right w:val="none" w:sz="0" w:space="0" w:color="auto"/>
          </w:divBdr>
        </w:div>
        <w:div w:id="1156645429">
          <w:marLeft w:val="0"/>
          <w:marRight w:val="0"/>
          <w:marTop w:val="0"/>
          <w:marBottom w:val="0"/>
          <w:divBdr>
            <w:top w:val="none" w:sz="0" w:space="0" w:color="auto"/>
            <w:left w:val="none" w:sz="0" w:space="0" w:color="auto"/>
            <w:bottom w:val="none" w:sz="0" w:space="0" w:color="auto"/>
            <w:right w:val="none" w:sz="0" w:space="0" w:color="auto"/>
          </w:divBdr>
        </w:div>
        <w:div w:id="1180462962">
          <w:marLeft w:val="0"/>
          <w:marRight w:val="0"/>
          <w:marTop w:val="0"/>
          <w:marBottom w:val="0"/>
          <w:divBdr>
            <w:top w:val="none" w:sz="0" w:space="0" w:color="auto"/>
            <w:left w:val="none" w:sz="0" w:space="0" w:color="auto"/>
            <w:bottom w:val="none" w:sz="0" w:space="0" w:color="auto"/>
            <w:right w:val="none" w:sz="0" w:space="0" w:color="auto"/>
          </w:divBdr>
        </w:div>
        <w:div w:id="2138256723">
          <w:marLeft w:val="0"/>
          <w:marRight w:val="0"/>
          <w:marTop w:val="0"/>
          <w:marBottom w:val="0"/>
          <w:divBdr>
            <w:top w:val="none" w:sz="0" w:space="0" w:color="auto"/>
            <w:left w:val="none" w:sz="0" w:space="0" w:color="auto"/>
            <w:bottom w:val="none" w:sz="0" w:space="0" w:color="auto"/>
            <w:right w:val="none" w:sz="0" w:space="0" w:color="auto"/>
          </w:divBdr>
        </w:div>
        <w:div w:id="1525678155">
          <w:marLeft w:val="0"/>
          <w:marRight w:val="0"/>
          <w:marTop w:val="0"/>
          <w:marBottom w:val="0"/>
          <w:divBdr>
            <w:top w:val="none" w:sz="0" w:space="0" w:color="auto"/>
            <w:left w:val="none" w:sz="0" w:space="0" w:color="auto"/>
            <w:bottom w:val="none" w:sz="0" w:space="0" w:color="auto"/>
            <w:right w:val="none" w:sz="0" w:space="0" w:color="auto"/>
          </w:divBdr>
        </w:div>
        <w:div w:id="970789134">
          <w:marLeft w:val="0"/>
          <w:marRight w:val="0"/>
          <w:marTop w:val="0"/>
          <w:marBottom w:val="0"/>
          <w:divBdr>
            <w:top w:val="none" w:sz="0" w:space="0" w:color="auto"/>
            <w:left w:val="none" w:sz="0" w:space="0" w:color="auto"/>
            <w:bottom w:val="none" w:sz="0" w:space="0" w:color="auto"/>
            <w:right w:val="none" w:sz="0" w:space="0" w:color="auto"/>
          </w:divBdr>
        </w:div>
        <w:div w:id="1488285024">
          <w:marLeft w:val="0"/>
          <w:marRight w:val="0"/>
          <w:marTop w:val="0"/>
          <w:marBottom w:val="0"/>
          <w:divBdr>
            <w:top w:val="none" w:sz="0" w:space="0" w:color="auto"/>
            <w:left w:val="none" w:sz="0" w:space="0" w:color="auto"/>
            <w:bottom w:val="none" w:sz="0" w:space="0" w:color="auto"/>
            <w:right w:val="none" w:sz="0" w:space="0" w:color="auto"/>
          </w:divBdr>
        </w:div>
        <w:div w:id="336738709">
          <w:marLeft w:val="0"/>
          <w:marRight w:val="0"/>
          <w:marTop w:val="0"/>
          <w:marBottom w:val="0"/>
          <w:divBdr>
            <w:top w:val="none" w:sz="0" w:space="0" w:color="auto"/>
            <w:left w:val="none" w:sz="0" w:space="0" w:color="auto"/>
            <w:bottom w:val="none" w:sz="0" w:space="0" w:color="auto"/>
            <w:right w:val="none" w:sz="0" w:space="0" w:color="auto"/>
          </w:divBdr>
        </w:div>
      </w:divsChild>
    </w:div>
    <w:div w:id="1037849416">
      <w:bodyDiv w:val="1"/>
      <w:marLeft w:val="0"/>
      <w:marRight w:val="0"/>
      <w:marTop w:val="0"/>
      <w:marBottom w:val="0"/>
      <w:divBdr>
        <w:top w:val="none" w:sz="0" w:space="0" w:color="auto"/>
        <w:left w:val="none" w:sz="0" w:space="0" w:color="auto"/>
        <w:bottom w:val="none" w:sz="0" w:space="0" w:color="auto"/>
        <w:right w:val="none" w:sz="0" w:space="0" w:color="auto"/>
      </w:divBdr>
    </w:div>
    <w:div w:id="132586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unstcentraal.nl/projecten/mijn-buurt-in-beeld-km-variant-2/"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255</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 Heurneman</dc:creator>
  <cp:lastModifiedBy>Emma Egberts</cp:lastModifiedBy>
  <cp:revision>6</cp:revision>
  <cp:lastPrinted>2016-11-14T11:06:00Z</cp:lastPrinted>
  <dcterms:created xsi:type="dcterms:W3CDTF">2019-08-05T11:57:00Z</dcterms:created>
  <dcterms:modified xsi:type="dcterms:W3CDTF">2025-02-02T10:14:00Z</dcterms:modified>
</cp:coreProperties>
</file>