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B83C" w14:textId="77777777" w:rsidR="00986D14" w:rsidRPr="00986D14" w:rsidRDefault="00986D14" w:rsidP="00986D14">
      <w:pPr>
        <w:autoSpaceDE w:val="0"/>
        <w:autoSpaceDN w:val="0"/>
        <w:adjustRightInd w:val="0"/>
        <w:spacing w:line="288" w:lineRule="auto"/>
        <w:textAlignment w:val="baseline"/>
        <w:outlineLvl w:val="0"/>
        <w:rPr>
          <w:rFonts w:ascii="Open Sans Light" w:eastAsia="Times New Roman" w:hAnsi="Open Sans Light" w:cs="Open Sans Light"/>
          <w:color w:val="1BACE5"/>
          <w:spacing w:val="14"/>
          <w:sz w:val="48"/>
          <w:szCs w:val="48"/>
          <w:lang w:eastAsia="nl-NL"/>
        </w:rPr>
      </w:pPr>
      <w:r w:rsidRPr="00986D14">
        <w:rPr>
          <w:rFonts w:ascii="Open Sans Light" w:eastAsia="Times New Roman" w:hAnsi="Open Sans Light" w:cs="Open Sans Light"/>
          <w:color w:val="1BACE5"/>
          <w:spacing w:val="14"/>
          <w:sz w:val="48"/>
          <w:szCs w:val="48"/>
          <w:lang w:eastAsia="nl-NL"/>
        </w:rPr>
        <w:t>plan van aanpak</w:t>
      </w:r>
    </w:p>
    <w:p w14:paraId="23758FF1" w14:textId="77777777" w:rsidR="00986D14" w:rsidRPr="00986D14" w:rsidRDefault="00986D14" w:rsidP="00986D14">
      <w:pPr>
        <w:autoSpaceDE w:val="0"/>
        <w:autoSpaceDN w:val="0"/>
        <w:adjustRightInd w:val="0"/>
        <w:spacing w:line="240" w:lineRule="atLeast"/>
        <w:textAlignment w:val="baseline"/>
        <w:rPr>
          <w:rFonts w:ascii="Univers LT Std 47 Cn Lt" w:eastAsia="Times New Roman" w:hAnsi="Univers LT Std 47 Cn Lt" w:cs="Univers LT Std 47 Cn Lt"/>
          <w:color w:val="812A1D"/>
          <w:spacing w:val="14"/>
          <w:sz w:val="28"/>
          <w:lang w:eastAsia="nl-NL"/>
        </w:rPr>
      </w:pPr>
    </w:p>
    <w:tbl>
      <w:tblPr>
        <w:tblW w:w="13968" w:type="dxa"/>
        <w:tblBorders>
          <w:top w:val="single" w:sz="4" w:space="0" w:color="F36B21"/>
          <w:bottom w:val="single" w:sz="4" w:space="0" w:color="F36B21"/>
          <w:insideH w:val="single" w:sz="4" w:space="0" w:color="F36B2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88"/>
        <w:gridCol w:w="2880"/>
        <w:gridCol w:w="2880"/>
        <w:gridCol w:w="2700"/>
        <w:gridCol w:w="2520"/>
      </w:tblGrid>
      <w:tr w:rsidR="00986D14" w:rsidRPr="00986D14" w14:paraId="46AA4D9C" w14:textId="77777777" w:rsidTr="00986D14">
        <w:tc>
          <w:tcPr>
            <w:tcW w:w="2988" w:type="dxa"/>
            <w:shd w:val="clear" w:color="auto" w:fill="FFFFFF" w:themeFill="background1"/>
          </w:tcPr>
          <w:p w14:paraId="701FE897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>Te bereiken resultaat jaar 4</w:t>
            </w:r>
          </w:p>
          <w:p w14:paraId="132AD31B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>(visie)</w:t>
            </w:r>
          </w:p>
        </w:tc>
        <w:tc>
          <w:tcPr>
            <w:tcW w:w="2880" w:type="dxa"/>
            <w:shd w:val="clear" w:color="auto" w:fill="FFFFFF" w:themeFill="background1"/>
          </w:tcPr>
          <w:p w14:paraId="6CF17C29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 xml:space="preserve">Te doen </w:t>
            </w:r>
          </w:p>
          <w:p w14:paraId="07352A6F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>jaar 1</w:t>
            </w:r>
          </w:p>
        </w:tc>
        <w:tc>
          <w:tcPr>
            <w:tcW w:w="2880" w:type="dxa"/>
            <w:shd w:val="clear" w:color="auto" w:fill="FFFFFF" w:themeFill="background1"/>
          </w:tcPr>
          <w:p w14:paraId="1DA9896B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>Te doen</w:t>
            </w:r>
          </w:p>
          <w:p w14:paraId="0C097DFB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>Jaar 2</w:t>
            </w:r>
          </w:p>
        </w:tc>
        <w:tc>
          <w:tcPr>
            <w:tcW w:w="2700" w:type="dxa"/>
            <w:shd w:val="clear" w:color="auto" w:fill="FFFFFF" w:themeFill="background1"/>
          </w:tcPr>
          <w:p w14:paraId="6332AAD2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>Te doen</w:t>
            </w:r>
          </w:p>
          <w:p w14:paraId="29D033AD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>Jaar 3</w:t>
            </w:r>
          </w:p>
        </w:tc>
        <w:tc>
          <w:tcPr>
            <w:tcW w:w="2520" w:type="dxa"/>
            <w:shd w:val="clear" w:color="auto" w:fill="FFFFFF" w:themeFill="background1"/>
          </w:tcPr>
          <w:p w14:paraId="335B3137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>Te doen</w:t>
            </w:r>
          </w:p>
          <w:p w14:paraId="4C7BDBC1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b/>
                <w:lang w:eastAsia="nl-NL"/>
              </w:rPr>
              <w:t>Jaar 4</w:t>
            </w:r>
          </w:p>
        </w:tc>
      </w:tr>
      <w:tr w:rsidR="00986D14" w:rsidRPr="00986D14" w14:paraId="6E0B90E4" w14:textId="77777777" w:rsidTr="00986D14">
        <w:tc>
          <w:tcPr>
            <w:tcW w:w="2988" w:type="dxa"/>
            <w:shd w:val="clear" w:color="auto" w:fill="FFFFFF" w:themeFill="background1"/>
          </w:tcPr>
          <w:p w14:paraId="0E7032FD" w14:textId="3897B53E" w:rsidR="009A34EE" w:rsidRPr="00986D14" w:rsidRDefault="009A34EE" w:rsidP="009A34EE">
            <w:pPr>
              <w:spacing w:line="288" w:lineRule="auto"/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nl-NL"/>
              </w:rPr>
            </w:pPr>
            <w:r w:rsidRPr="009A34EE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Integratie cultuureducatie met andere vakken</w:t>
            </w:r>
          </w:p>
        </w:tc>
        <w:tc>
          <w:tcPr>
            <w:tcW w:w="2880" w:type="dxa"/>
            <w:shd w:val="clear" w:color="auto" w:fill="FFFFFF" w:themeFill="background1"/>
          </w:tcPr>
          <w:p w14:paraId="0160DB2C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BC4D07E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87F63BE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A2239AD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b/>
                <w:sz w:val="18"/>
                <w:szCs w:val="18"/>
                <w:lang w:eastAsia="nl-NL"/>
              </w:rPr>
            </w:pPr>
          </w:p>
        </w:tc>
      </w:tr>
      <w:tr w:rsidR="00986D14" w:rsidRPr="00986D14" w14:paraId="36C70F10" w14:textId="77777777" w:rsidTr="00986D14">
        <w:tc>
          <w:tcPr>
            <w:tcW w:w="2988" w:type="dxa"/>
            <w:shd w:val="clear" w:color="auto" w:fill="FFFFFF" w:themeFill="background1"/>
          </w:tcPr>
          <w:p w14:paraId="4CC25C02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Tijdsbesteding</w:t>
            </w:r>
          </w:p>
          <w:p w14:paraId="5750A931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C77AF4A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68C98B4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7ACAFDAA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8725F83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2D5EF35C" w14:textId="77777777" w:rsidTr="00986D14">
        <w:trPr>
          <w:trHeight w:val="643"/>
        </w:trPr>
        <w:tc>
          <w:tcPr>
            <w:tcW w:w="2988" w:type="dxa"/>
            <w:shd w:val="clear" w:color="auto" w:fill="FFFFFF" w:themeFill="background1"/>
          </w:tcPr>
          <w:p w14:paraId="0D99B6ED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Samenwerking</w:t>
            </w:r>
          </w:p>
          <w:p w14:paraId="5D0B5AF7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7ADB0C4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D630C6B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BE04E12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71FE347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2A7A1135" w14:textId="77777777" w:rsidTr="00986D14">
        <w:tc>
          <w:tcPr>
            <w:tcW w:w="2988" w:type="dxa"/>
            <w:shd w:val="clear" w:color="auto" w:fill="FFFFFF" w:themeFill="background1"/>
          </w:tcPr>
          <w:p w14:paraId="6C2F31ED" w14:textId="2F10E896" w:rsidR="00986D14" w:rsidRPr="00986D14" w:rsidRDefault="00986D14" w:rsidP="009A34EE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Methodes en doorgaande leerlijnen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FFFFFF" w:themeFill="background1"/>
          </w:tcPr>
          <w:p w14:paraId="699B3F51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3D8E7C3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333FD572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2EC3355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61E97736" w14:textId="77777777" w:rsidTr="00986D14">
        <w:tc>
          <w:tcPr>
            <w:tcW w:w="2988" w:type="dxa"/>
            <w:shd w:val="clear" w:color="auto" w:fill="FFFFFF" w:themeFill="background1"/>
          </w:tcPr>
          <w:p w14:paraId="27F2E31D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Kerndoelen</w:t>
            </w:r>
          </w:p>
          <w:p w14:paraId="2BFFA69A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9A73E56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00F1B4B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E96F2FA" w14:textId="77777777" w:rsidR="00986D14" w:rsidRPr="00986D14" w:rsidRDefault="00986D14" w:rsidP="00986D14">
            <w:pPr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F4157F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6FE604FC" w14:textId="77777777" w:rsidTr="00986D14">
        <w:tc>
          <w:tcPr>
            <w:tcW w:w="2988" w:type="dxa"/>
            <w:shd w:val="clear" w:color="auto" w:fill="FFFFFF" w:themeFill="background1"/>
          </w:tcPr>
          <w:p w14:paraId="548F36CC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Model kunsteducatie</w:t>
            </w:r>
          </w:p>
          <w:p w14:paraId="15360455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450EAA6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F46BDDE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17EEC624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341A69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349F19F8" w14:textId="77777777" w:rsidTr="00986D14">
        <w:tc>
          <w:tcPr>
            <w:tcW w:w="2988" w:type="dxa"/>
            <w:shd w:val="clear" w:color="auto" w:fill="FFFFFF" w:themeFill="background1"/>
          </w:tcPr>
          <w:p w14:paraId="665A2564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Culturele omgeving</w:t>
            </w:r>
          </w:p>
          <w:p w14:paraId="2B595242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CB57B28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9426473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3149574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7B6386A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6FD7DCCC" w14:textId="77777777" w:rsidTr="00986D14">
        <w:tc>
          <w:tcPr>
            <w:tcW w:w="2988" w:type="dxa"/>
            <w:shd w:val="clear" w:color="auto" w:fill="FFFFFF" w:themeFill="background1"/>
          </w:tcPr>
          <w:p w14:paraId="56B4194E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Pedagogische en didactische oriëntatie</w:t>
            </w:r>
          </w:p>
        </w:tc>
        <w:tc>
          <w:tcPr>
            <w:tcW w:w="2880" w:type="dxa"/>
            <w:shd w:val="clear" w:color="auto" w:fill="FFFFFF" w:themeFill="background1"/>
          </w:tcPr>
          <w:p w14:paraId="563BB9D9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C55A4FB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CA70149" w14:textId="77777777" w:rsidR="00986D14" w:rsidRPr="00986D14" w:rsidRDefault="00986D14" w:rsidP="00986D14">
            <w:pPr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DE907A9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1A1FDDC2" w14:textId="77777777" w:rsidTr="00986D14">
        <w:tc>
          <w:tcPr>
            <w:tcW w:w="2988" w:type="dxa"/>
            <w:shd w:val="clear" w:color="auto" w:fill="FFFFFF" w:themeFill="background1"/>
          </w:tcPr>
          <w:p w14:paraId="473E686F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 xml:space="preserve">Deskundigheid docenten </w:t>
            </w:r>
          </w:p>
          <w:p w14:paraId="40393A93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E88E17B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43F21D9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502468A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3590BA0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13FDB957" w14:textId="77777777" w:rsidTr="00986D14">
        <w:tc>
          <w:tcPr>
            <w:tcW w:w="2988" w:type="dxa"/>
            <w:shd w:val="clear" w:color="auto" w:fill="FFFFFF" w:themeFill="background1"/>
          </w:tcPr>
          <w:p w14:paraId="538B0CC7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Organisatie</w:t>
            </w:r>
          </w:p>
          <w:p w14:paraId="18761C11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61F6FA0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F0A107B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0274A33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5668C2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0EFF38E7" w14:textId="77777777" w:rsidTr="00986D14">
        <w:tc>
          <w:tcPr>
            <w:tcW w:w="2988" w:type="dxa"/>
            <w:shd w:val="clear" w:color="auto" w:fill="FFFFFF" w:themeFill="background1"/>
          </w:tcPr>
          <w:p w14:paraId="07BBF070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Faciliteiten</w:t>
            </w:r>
          </w:p>
          <w:p w14:paraId="5003A425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6BD06C5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CB9798E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278E2BA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29EBE81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  <w:tr w:rsidR="00986D14" w:rsidRPr="00986D14" w14:paraId="797E0782" w14:textId="77777777" w:rsidTr="00986D14">
        <w:tc>
          <w:tcPr>
            <w:tcW w:w="2988" w:type="dxa"/>
            <w:shd w:val="clear" w:color="auto" w:fill="FFFFFF" w:themeFill="background1"/>
          </w:tcPr>
          <w:p w14:paraId="7036A7D1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  <w:r w:rsidRPr="00986D14"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  <w:t>Financiën</w:t>
            </w:r>
          </w:p>
          <w:p w14:paraId="7BD0FC13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B636E8C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094BE42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7553DC2A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D323091" w14:textId="77777777" w:rsidR="00986D14" w:rsidRPr="00986D14" w:rsidRDefault="00986D14" w:rsidP="00986D14">
            <w:pPr>
              <w:spacing w:line="288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nl-NL"/>
              </w:rPr>
            </w:pPr>
          </w:p>
        </w:tc>
      </w:tr>
    </w:tbl>
    <w:p w14:paraId="72F30873" w14:textId="77777777" w:rsidR="00986D14" w:rsidRPr="00986D14" w:rsidRDefault="00986D14" w:rsidP="00986D14">
      <w:pPr>
        <w:spacing w:line="288" w:lineRule="auto"/>
        <w:rPr>
          <w:rFonts w:ascii="Open Sans Light" w:eastAsia="Times New Roman" w:hAnsi="Open Sans Light" w:cs="Open Sans Light"/>
          <w:i/>
          <w:sz w:val="18"/>
          <w:szCs w:val="18"/>
          <w:lang w:eastAsia="nl-NL"/>
        </w:rPr>
      </w:pPr>
      <w:r w:rsidRPr="00986D14">
        <w:rPr>
          <w:rFonts w:ascii="Open Sans Light" w:eastAsia="Times New Roman" w:hAnsi="Open Sans Light" w:cs="Open Sans Light"/>
          <w:i/>
          <w:sz w:val="18"/>
          <w:szCs w:val="18"/>
          <w:lang w:eastAsia="nl-NL"/>
        </w:rPr>
        <w:t>Vul bovenin de jaartallen in van de jaren waarvoor je het schema maakt.</w:t>
      </w:r>
    </w:p>
    <w:p w14:paraId="7098184A" w14:textId="77777777" w:rsidR="00510047" w:rsidRDefault="00510047"/>
    <w:sectPr w:rsidR="00510047" w:rsidSect="009A34EE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14"/>
    <w:rsid w:val="004314B8"/>
    <w:rsid w:val="00510047"/>
    <w:rsid w:val="00986D14"/>
    <w:rsid w:val="009A34EE"/>
    <w:rsid w:val="00C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74F4"/>
  <w15:chartTrackingRefBased/>
  <w15:docId w15:val="{ED1C4029-F5EC-432E-9CAD-AAA8D274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4B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0">
    <w:name w:val="standaard"/>
    <w:basedOn w:val="Standaard"/>
    <w:rsid w:val="00986D14"/>
    <w:pPr>
      <w:autoSpaceDE w:val="0"/>
      <w:autoSpaceDN w:val="0"/>
      <w:adjustRightInd w:val="0"/>
      <w:spacing w:line="240" w:lineRule="atLeast"/>
      <w:textAlignment w:val="baseline"/>
    </w:pPr>
    <w:rPr>
      <w:rFonts w:ascii="Univers LT Std 47 Cn Lt" w:eastAsia="Times New Roman" w:hAnsi="Univers LT Std 47 Cn Lt"/>
      <w:color w:val="000000"/>
      <w:sz w:val="18"/>
      <w:szCs w:val="18"/>
      <w:lang w:eastAsia="nl-NL"/>
    </w:rPr>
  </w:style>
  <w:style w:type="character" w:customStyle="1" w:styleId="kop2">
    <w:name w:val="kop2"/>
    <w:rsid w:val="00986D14"/>
    <w:rPr>
      <w:rFonts w:ascii="Univers LT Std 47 Cn Lt" w:hAnsi="Univers LT Std 47 Cn Lt"/>
      <w:color w:val="812A1D"/>
      <w:spacing w:val="14"/>
      <w:w w:val="100"/>
      <w:position w:val="0"/>
      <w:sz w:val="2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de Heer</dc:creator>
  <cp:keywords/>
  <dc:description/>
  <cp:lastModifiedBy>Mirjam de Heer</cp:lastModifiedBy>
  <cp:revision>3</cp:revision>
  <dcterms:created xsi:type="dcterms:W3CDTF">2021-07-02T18:41:00Z</dcterms:created>
  <dcterms:modified xsi:type="dcterms:W3CDTF">2022-05-06T18:41:00Z</dcterms:modified>
</cp:coreProperties>
</file>